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579AB" w14:textId="77777777" w:rsidR="00C669FA" w:rsidRDefault="00C669FA"/>
    <w:p w14:paraId="30EAC16A" w14:textId="441BA870" w:rsidR="00117104" w:rsidRDefault="00117104" w:rsidP="00117104">
      <w:r>
        <w:t>Name an area of your life where you want to manifest something?</w:t>
      </w:r>
    </w:p>
    <w:p w14:paraId="5E16FE40" w14:textId="77777777" w:rsidR="00117104" w:rsidRPr="00117104" w:rsidRDefault="00117104" w:rsidP="00117104">
      <w:pPr>
        <w:rPr>
          <w:b/>
          <w:bCs/>
          <w:u w:val="single"/>
        </w:rPr>
      </w:pPr>
    </w:p>
    <w:p w14:paraId="26E36D3D" w14:textId="3412F2A5" w:rsidR="00117104" w:rsidRPr="00117104" w:rsidRDefault="00117104" w:rsidP="00117104">
      <w:pPr>
        <w:rPr>
          <w:b/>
          <w:bCs/>
          <w:u w:val="single"/>
        </w:rPr>
      </w:pPr>
      <w:r w:rsidRPr="00117104">
        <w:rPr>
          <w:b/>
          <w:bCs/>
          <w:u w:val="single"/>
        </w:rPr>
        <w:t>4 Steps to Manifesting the Bigger Things:</w:t>
      </w:r>
    </w:p>
    <w:p w14:paraId="1A16F30B" w14:textId="77777777" w:rsidR="00117104" w:rsidRDefault="00117104" w:rsidP="00117104"/>
    <w:p w14:paraId="15EF1E0F" w14:textId="34BB4A60" w:rsidR="00117104" w:rsidRDefault="00117104" w:rsidP="00117104">
      <w:pPr>
        <w:pStyle w:val="ListParagraph"/>
        <w:numPr>
          <w:ilvl w:val="0"/>
          <w:numId w:val="1"/>
        </w:numPr>
      </w:pPr>
      <w:r>
        <w:t xml:space="preserve">What is your </w:t>
      </w:r>
      <w:r w:rsidRPr="00117104">
        <w:rPr>
          <w:b/>
          <w:bCs/>
        </w:rPr>
        <w:t>“not” goal</w:t>
      </w:r>
      <w:r>
        <w:t>: what you know you don’t want to happen if this goal comes true (in other words—what you are afraid may happen if the goal comes true).</w:t>
      </w:r>
    </w:p>
    <w:p w14:paraId="51FCDA92" w14:textId="77777777" w:rsidR="00117104" w:rsidRDefault="00117104" w:rsidP="00117104">
      <w:pPr>
        <w:pStyle w:val="ListParagraph"/>
      </w:pPr>
    </w:p>
    <w:sdt>
      <w:sdtPr>
        <w:id w:val="1486735378"/>
        <w:placeholder>
          <w:docPart w:val="DefaultPlaceholder_-1854013440"/>
        </w:placeholder>
        <w:showingPlcHdr/>
        <w:text/>
      </w:sdtPr>
      <w:sdtContent>
        <w:p w14:paraId="36497425" w14:textId="729D6723" w:rsidR="00117104" w:rsidRDefault="00117104" w:rsidP="00117104">
          <w:pPr>
            <w:pStyle w:val="ListParagraph"/>
          </w:pPr>
          <w:r w:rsidRPr="00117104">
            <w:rPr>
              <w:rStyle w:val="PlaceholderText"/>
              <w:bdr w:val="single" w:sz="4" w:space="0" w:color="auto"/>
            </w:rPr>
            <w:t>Click or tap here to enter text.</w:t>
          </w:r>
        </w:p>
      </w:sdtContent>
    </w:sdt>
    <w:p w14:paraId="5FBB7A23" w14:textId="2AAEEF14" w:rsidR="00117104" w:rsidRDefault="00117104" w:rsidP="00117104">
      <w:pPr>
        <w:pStyle w:val="ListParagraph"/>
        <w:numPr>
          <w:ilvl w:val="0"/>
          <w:numId w:val="1"/>
        </w:numPr>
      </w:pPr>
      <w:r>
        <w:t xml:space="preserve">Now </w:t>
      </w:r>
      <w:r w:rsidRPr="00117104">
        <w:rPr>
          <w:b/>
          <w:bCs/>
        </w:rPr>
        <w:t>ASK</w:t>
      </w:r>
      <w:r>
        <w:t xml:space="preserve"> specifically for what you want:</w:t>
      </w:r>
    </w:p>
    <w:p w14:paraId="51E6F0A5" w14:textId="77777777" w:rsidR="00117104" w:rsidRDefault="00117104" w:rsidP="00117104">
      <w:pPr>
        <w:pStyle w:val="ListParagraph"/>
      </w:pPr>
    </w:p>
    <w:sdt>
      <w:sdtPr>
        <w:id w:val="-1700231682"/>
        <w:placeholder>
          <w:docPart w:val="DefaultPlaceholder_-1854013440"/>
        </w:placeholder>
        <w:showingPlcHdr/>
        <w:text/>
      </w:sdtPr>
      <w:sdtContent>
        <w:p w14:paraId="72F5EBD8" w14:textId="66EAE35A" w:rsidR="00117104" w:rsidRDefault="00117104" w:rsidP="00117104">
          <w:pPr>
            <w:pStyle w:val="ListParagraph"/>
          </w:pPr>
          <w:r w:rsidRPr="00117104">
            <w:rPr>
              <w:rStyle w:val="PlaceholderText"/>
              <w:bdr w:val="single" w:sz="4" w:space="0" w:color="auto"/>
            </w:rPr>
            <w:t>Click or tap here to enter text.</w:t>
          </w:r>
        </w:p>
      </w:sdtContent>
    </w:sdt>
    <w:p w14:paraId="44906816" w14:textId="27279E7D" w:rsidR="00117104" w:rsidRDefault="00117104" w:rsidP="00117104">
      <w:pPr>
        <w:pStyle w:val="ListParagraph"/>
        <w:numPr>
          <w:ilvl w:val="0"/>
          <w:numId w:val="1"/>
        </w:numPr>
      </w:pPr>
      <w:r>
        <w:t xml:space="preserve">Now </w:t>
      </w:r>
      <w:r w:rsidRPr="00117104">
        <w:rPr>
          <w:b/>
          <w:bCs/>
        </w:rPr>
        <w:t>BELIEVE</w:t>
      </w:r>
      <w:r>
        <w:t xml:space="preserve"> you can have it (this includes naming what you think makes it impossible and choosing to believe instead of doubt).</w:t>
      </w:r>
    </w:p>
    <w:sdt>
      <w:sdtPr>
        <w:id w:val="-913162032"/>
        <w:placeholder>
          <w:docPart w:val="DefaultPlaceholder_-1854013440"/>
        </w:placeholder>
        <w:showingPlcHdr/>
        <w:text/>
      </w:sdtPr>
      <w:sdtContent>
        <w:p w14:paraId="690322E1" w14:textId="5AC997CE" w:rsidR="00117104" w:rsidRDefault="00117104" w:rsidP="00117104">
          <w:pPr>
            <w:pStyle w:val="ListParagraph"/>
          </w:pPr>
          <w:r w:rsidRPr="00117104">
            <w:rPr>
              <w:rStyle w:val="PlaceholderText"/>
              <w:bdr w:val="single" w:sz="4" w:space="0" w:color="auto"/>
            </w:rPr>
            <w:t>Click or tap here to enter text.</w:t>
          </w:r>
        </w:p>
      </w:sdtContent>
    </w:sdt>
    <w:p w14:paraId="26655DCB" w14:textId="77777777" w:rsidR="00117104" w:rsidRDefault="00117104" w:rsidP="00117104">
      <w:pPr>
        <w:pStyle w:val="ListParagraph"/>
      </w:pPr>
    </w:p>
    <w:p w14:paraId="04074817" w14:textId="59C3A7EE" w:rsidR="00117104" w:rsidRDefault="00117104" w:rsidP="00117104">
      <w:pPr>
        <w:pStyle w:val="ListParagraph"/>
        <w:numPr>
          <w:ilvl w:val="0"/>
          <w:numId w:val="1"/>
        </w:numPr>
      </w:pPr>
      <w:r>
        <w:t xml:space="preserve">Now </w:t>
      </w:r>
      <w:r w:rsidRPr="00117104">
        <w:rPr>
          <w:b/>
          <w:bCs/>
        </w:rPr>
        <w:t>RECEIVE</w:t>
      </w:r>
      <w:r>
        <w:t xml:space="preserve"> this manifestation now. Imagine it. Make room for it. Embody it. Act as if it is true. And most of all feel the feelings you would feel if you had it now. Stop reaching and write below how you will embody it, including the feelings as if it was now.</w:t>
      </w:r>
      <w:r>
        <w:br/>
      </w:r>
      <w:sdt>
        <w:sdtPr>
          <w:id w:val="-1922398609"/>
          <w:placeholder>
            <w:docPart w:val="DefaultPlaceholder_-1854013440"/>
          </w:placeholder>
          <w:showingPlcHdr/>
          <w:text/>
        </w:sdtPr>
        <w:sdtContent>
          <w:r w:rsidRPr="00117104">
            <w:rPr>
              <w:rStyle w:val="PlaceholderText"/>
              <w:bdr w:val="single" w:sz="4" w:space="0" w:color="auto"/>
            </w:rPr>
            <w:t>Click or tap here to enter text.</w:t>
          </w:r>
        </w:sdtContent>
      </w:sdt>
    </w:p>
    <w:p w14:paraId="07BB8C14" w14:textId="77777777" w:rsidR="00117104" w:rsidRDefault="00117104" w:rsidP="00117104"/>
    <w:p w14:paraId="16EE4D8C" w14:textId="77777777" w:rsidR="00117104" w:rsidRDefault="00117104" w:rsidP="00117104">
      <w:pPr>
        <w:rPr>
          <w:u w:val="single"/>
        </w:rPr>
      </w:pPr>
    </w:p>
    <w:p w14:paraId="59317F02" w14:textId="77777777" w:rsidR="00117104" w:rsidRDefault="00117104" w:rsidP="00117104">
      <w:pPr>
        <w:rPr>
          <w:u w:val="single"/>
        </w:rPr>
      </w:pPr>
    </w:p>
    <w:p w14:paraId="30898D61" w14:textId="4F21A7DC" w:rsidR="00117104" w:rsidRDefault="00117104" w:rsidP="00117104">
      <w:r w:rsidRPr="00117104">
        <w:rPr>
          <w:u w:val="single"/>
        </w:rPr>
        <w:t>Notation:</w:t>
      </w:r>
      <w:r>
        <w:t xml:space="preserve"> </w:t>
      </w:r>
      <w:r>
        <w:br/>
        <w:t>Part of building your belief around manifesting is to keep a record of when this process works for you. Note below how this is unfolding…</w:t>
      </w:r>
    </w:p>
    <w:p w14:paraId="7757F94D" w14:textId="5B0F3039" w:rsidR="00117104" w:rsidRDefault="00117104" w:rsidP="00117104">
      <w:sdt>
        <w:sdtPr>
          <w:id w:val="-1666323432"/>
          <w:placeholder>
            <w:docPart w:val="DefaultPlaceholder_-1854013440"/>
          </w:placeholder>
          <w:showingPlcHdr/>
          <w:text/>
        </w:sdtPr>
        <w:sdtContent>
          <w:r w:rsidRPr="00117104">
            <w:rPr>
              <w:rStyle w:val="PlaceholderText"/>
              <w:bdr w:val="single" w:sz="4" w:space="0" w:color="auto"/>
            </w:rPr>
            <w:t>Click or tap here to enter text.</w:t>
          </w:r>
        </w:sdtContent>
      </w:sdt>
      <w:r>
        <w:br/>
      </w:r>
      <w:r>
        <w:br/>
      </w:r>
    </w:p>
    <w:p w14:paraId="7FDC51BA" w14:textId="77777777" w:rsidR="00117104" w:rsidRDefault="00117104" w:rsidP="00117104">
      <w:pPr>
        <w:pStyle w:val="ListParagraph"/>
      </w:pPr>
    </w:p>
    <w:p w14:paraId="34B0DB5D" w14:textId="77777777" w:rsidR="00117104" w:rsidRDefault="00117104" w:rsidP="00117104">
      <w:pPr>
        <w:pStyle w:val="ListParagraph"/>
      </w:pPr>
    </w:p>
    <w:sectPr w:rsidR="0011710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7B33C" w14:textId="77777777" w:rsidR="00A41A97" w:rsidRDefault="00A41A97" w:rsidP="00117104">
      <w:pPr>
        <w:spacing w:after="0" w:line="240" w:lineRule="auto"/>
      </w:pPr>
      <w:r>
        <w:separator/>
      </w:r>
    </w:p>
  </w:endnote>
  <w:endnote w:type="continuationSeparator" w:id="0">
    <w:p w14:paraId="07C5DD89" w14:textId="77777777" w:rsidR="00A41A97" w:rsidRDefault="00A41A97" w:rsidP="00117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F4FE" w14:textId="778FA4B4" w:rsidR="00117104" w:rsidRDefault="00117104">
    <w:pPr>
      <w:pStyle w:val="Footer"/>
    </w:pPr>
    <w:r w:rsidRPr="00117104">
      <w:t>©</w:t>
    </w:r>
    <w:r>
      <w:t xml:space="preserve">Copyright Susan K. Wehrley &amp; Associates, Inc.      </w:t>
    </w:r>
    <w:hyperlink r:id="rId1" w:history="1">
      <w:r w:rsidRPr="00B96FD7">
        <w:rPr>
          <w:rStyle w:val="Hyperlink"/>
        </w:rPr>
        <w:t>www.BIZremedies.com</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0739A" w14:textId="77777777" w:rsidR="00A41A97" w:rsidRDefault="00A41A97" w:rsidP="00117104">
      <w:pPr>
        <w:spacing w:after="0" w:line="240" w:lineRule="auto"/>
      </w:pPr>
      <w:r>
        <w:separator/>
      </w:r>
    </w:p>
  </w:footnote>
  <w:footnote w:type="continuationSeparator" w:id="0">
    <w:p w14:paraId="1F548FC8" w14:textId="77777777" w:rsidR="00A41A97" w:rsidRDefault="00A41A97" w:rsidP="001171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1E0FE" w14:textId="04DC6306" w:rsidR="00117104" w:rsidRPr="00117104" w:rsidRDefault="00117104" w:rsidP="00117104">
    <w:pPr>
      <w:pStyle w:val="Header"/>
      <w:jc w:val="center"/>
      <w:rPr>
        <w:sz w:val="28"/>
        <w:szCs w:val="28"/>
      </w:rPr>
    </w:pPr>
    <w:r w:rsidRPr="00117104">
      <w:rPr>
        <w:sz w:val="28"/>
        <w:szCs w:val="28"/>
      </w:rPr>
      <w:t>4 Steps to Manifest the Bigger Things in Life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B376C"/>
    <w:multiLevelType w:val="hybridMultilevel"/>
    <w:tmpl w:val="25F203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380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104"/>
    <w:rsid w:val="00117104"/>
    <w:rsid w:val="0025148F"/>
    <w:rsid w:val="00252700"/>
    <w:rsid w:val="00330F81"/>
    <w:rsid w:val="00494ACC"/>
    <w:rsid w:val="0090368A"/>
    <w:rsid w:val="00A41A97"/>
    <w:rsid w:val="00AB1D49"/>
    <w:rsid w:val="00C669FA"/>
    <w:rsid w:val="00E26DFA"/>
    <w:rsid w:val="00E67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9B0FE"/>
  <w15:chartTrackingRefBased/>
  <w15:docId w15:val="{7178AE44-F413-4675-913C-1D969C38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71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71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71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71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71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71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71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71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71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1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71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71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71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71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71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71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71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7104"/>
    <w:rPr>
      <w:rFonts w:eastAsiaTheme="majorEastAsia" w:cstheme="majorBidi"/>
      <w:color w:val="272727" w:themeColor="text1" w:themeTint="D8"/>
    </w:rPr>
  </w:style>
  <w:style w:type="paragraph" w:styleId="Title">
    <w:name w:val="Title"/>
    <w:basedOn w:val="Normal"/>
    <w:next w:val="Normal"/>
    <w:link w:val="TitleChar"/>
    <w:uiPriority w:val="10"/>
    <w:qFormat/>
    <w:rsid w:val="001171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71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71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71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7104"/>
    <w:pPr>
      <w:spacing w:before="160"/>
      <w:jc w:val="center"/>
    </w:pPr>
    <w:rPr>
      <w:i/>
      <w:iCs/>
      <w:color w:val="404040" w:themeColor="text1" w:themeTint="BF"/>
    </w:rPr>
  </w:style>
  <w:style w:type="character" w:customStyle="1" w:styleId="QuoteChar">
    <w:name w:val="Quote Char"/>
    <w:basedOn w:val="DefaultParagraphFont"/>
    <w:link w:val="Quote"/>
    <w:uiPriority w:val="29"/>
    <w:rsid w:val="00117104"/>
    <w:rPr>
      <w:i/>
      <w:iCs/>
      <w:color w:val="404040" w:themeColor="text1" w:themeTint="BF"/>
    </w:rPr>
  </w:style>
  <w:style w:type="paragraph" w:styleId="ListParagraph">
    <w:name w:val="List Paragraph"/>
    <w:basedOn w:val="Normal"/>
    <w:uiPriority w:val="34"/>
    <w:qFormat/>
    <w:rsid w:val="00117104"/>
    <w:pPr>
      <w:ind w:left="720"/>
      <w:contextualSpacing/>
    </w:pPr>
  </w:style>
  <w:style w:type="character" w:styleId="IntenseEmphasis">
    <w:name w:val="Intense Emphasis"/>
    <w:basedOn w:val="DefaultParagraphFont"/>
    <w:uiPriority w:val="21"/>
    <w:qFormat/>
    <w:rsid w:val="00117104"/>
    <w:rPr>
      <w:i/>
      <w:iCs/>
      <w:color w:val="0F4761" w:themeColor="accent1" w:themeShade="BF"/>
    </w:rPr>
  </w:style>
  <w:style w:type="paragraph" w:styleId="IntenseQuote">
    <w:name w:val="Intense Quote"/>
    <w:basedOn w:val="Normal"/>
    <w:next w:val="Normal"/>
    <w:link w:val="IntenseQuoteChar"/>
    <w:uiPriority w:val="30"/>
    <w:qFormat/>
    <w:rsid w:val="001171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7104"/>
    <w:rPr>
      <w:i/>
      <w:iCs/>
      <w:color w:val="0F4761" w:themeColor="accent1" w:themeShade="BF"/>
    </w:rPr>
  </w:style>
  <w:style w:type="character" w:styleId="IntenseReference">
    <w:name w:val="Intense Reference"/>
    <w:basedOn w:val="DefaultParagraphFont"/>
    <w:uiPriority w:val="32"/>
    <w:qFormat/>
    <w:rsid w:val="00117104"/>
    <w:rPr>
      <w:b/>
      <w:bCs/>
      <w:smallCaps/>
      <w:color w:val="0F4761" w:themeColor="accent1" w:themeShade="BF"/>
      <w:spacing w:val="5"/>
    </w:rPr>
  </w:style>
  <w:style w:type="paragraph" w:styleId="Header">
    <w:name w:val="header"/>
    <w:basedOn w:val="Normal"/>
    <w:link w:val="HeaderChar"/>
    <w:uiPriority w:val="99"/>
    <w:unhideWhenUsed/>
    <w:rsid w:val="001171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104"/>
  </w:style>
  <w:style w:type="paragraph" w:styleId="Footer">
    <w:name w:val="footer"/>
    <w:basedOn w:val="Normal"/>
    <w:link w:val="FooterChar"/>
    <w:uiPriority w:val="99"/>
    <w:unhideWhenUsed/>
    <w:rsid w:val="0011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104"/>
  </w:style>
  <w:style w:type="character" w:styleId="Hyperlink">
    <w:name w:val="Hyperlink"/>
    <w:basedOn w:val="DefaultParagraphFont"/>
    <w:uiPriority w:val="99"/>
    <w:unhideWhenUsed/>
    <w:rsid w:val="00117104"/>
    <w:rPr>
      <w:color w:val="467886" w:themeColor="hyperlink"/>
      <w:u w:val="single"/>
    </w:rPr>
  </w:style>
  <w:style w:type="character" w:styleId="UnresolvedMention">
    <w:name w:val="Unresolved Mention"/>
    <w:basedOn w:val="DefaultParagraphFont"/>
    <w:uiPriority w:val="99"/>
    <w:semiHidden/>
    <w:unhideWhenUsed/>
    <w:rsid w:val="00117104"/>
    <w:rPr>
      <w:color w:val="605E5C"/>
      <w:shd w:val="clear" w:color="auto" w:fill="E1DFDD"/>
    </w:rPr>
  </w:style>
  <w:style w:type="character" w:styleId="PlaceholderText">
    <w:name w:val="Placeholder Text"/>
    <w:basedOn w:val="DefaultParagraphFont"/>
    <w:uiPriority w:val="99"/>
    <w:semiHidden/>
    <w:rsid w:val="0011710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BIZremedies.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DC99F59-F07D-4129-8CC9-9638793737B0}"/>
      </w:docPartPr>
      <w:docPartBody>
        <w:p w:rsidR="009A2149" w:rsidRDefault="007F1229">
          <w:r w:rsidRPr="00B96FD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229"/>
    <w:rsid w:val="00252700"/>
    <w:rsid w:val="007F1229"/>
    <w:rsid w:val="009A2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122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154</Words>
  <Characters>879</Characters>
  <Application>Microsoft Office Word</Application>
  <DocSecurity>0</DocSecurity>
  <Lines>7</Lines>
  <Paragraphs>2</Paragraphs>
  <ScaleCrop>false</ScaleCrop>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K. Wehrley</dc:creator>
  <cp:keywords/>
  <dc:description/>
  <cp:lastModifiedBy>Susan K. Wehrley</cp:lastModifiedBy>
  <cp:revision>1</cp:revision>
  <dcterms:created xsi:type="dcterms:W3CDTF">2026-07-30T20:19:00Z</dcterms:created>
  <dcterms:modified xsi:type="dcterms:W3CDTF">2026-07-30T20:28:00Z</dcterms:modified>
</cp:coreProperties>
</file>